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8A8" w:rsidRPr="008A78A8" w:rsidRDefault="008A78A8" w:rsidP="008A78A8">
      <w:pPr>
        <w:rPr>
          <w:b/>
        </w:rPr>
      </w:pPr>
      <w:r w:rsidRPr="008A78A8">
        <w:rPr>
          <w:b/>
        </w:rPr>
        <w:t xml:space="preserve">                                                    ПРОТОКОЛ №3</w:t>
      </w:r>
    </w:p>
    <w:p w:rsidR="00A77301" w:rsidRDefault="00A77301" w:rsidP="00A773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Заседания методического совета школы</w:t>
      </w:r>
    </w:p>
    <w:p w:rsidR="008A78A8" w:rsidRPr="008829BD" w:rsidRDefault="008A78A8" w:rsidP="00A77301">
      <w:pPr>
        <w:jc w:val="center"/>
        <w:rPr>
          <w:b/>
          <w:sz w:val="28"/>
          <w:szCs w:val="28"/>
        </w:rPr>
      </w:pPr>
      <w:r w:rsidRPr="008829BD">
        <w:rPr>
          <w:b/>
          <w:sz w:val="28"/>
          <w:szCs w:val="28"/>
        </w:rPr>
        <w:t xml:space="preserve">от 29 </w:t>
      </w:r>
      <w:proofErr w:type="gramStart"/>
      <w:r w:rsidRPr="008829BD">
        <w:rPr>
          <w:b/>
          <w:sz w:val="28"/>
          <w:szCs w:val="28"/>
        </w:rPr>
        <w:t>декабря</w:t>
      </w:r>
      <w:r w:rsidR="00104BE6" w:rsidRPr="008829BD">
        <w:rPr>
          <w:b/>
          <w:sz w:val="28"/>
          <w:szCs w:val="28"/>
        </w:rPr>
        <w:t xml:space="preserve">  2022</w:t>
      </w:r>
      <w:proofErr w:type="gramEnd"/>
      <w:r w:rsidR="00104BE6" w:rsidRPr="008829BD">
        <w:rPr>
          <w:b/>
          <w:sz w:val="28"/>
          <w:szCs w:val="28"/>
        </w:rPr>
        <w:t>г</w:t>
      </w:r>
    </w:p>
    <w:p w:rsidR="008A78A8" w:rsidRDefault="00E1521C" w:rsidP="008A78A8">
      <w:proofErr w:type="gramStart"/>
      <w:r>
        <w:t xml:space="preserve">Присутствовали:   </w:t>
      </w:r>
      <w:proofErr w:type="gramEnd"/>
      <w:r w:rsidR="008A78A8">
        <w:t>адм</w:t>
      </w:r>
      <w:r>
        <w:t>инистрация,  учителя-предметники</w:t>
      </w:r>
      <w:r w:rsidR="008A78A8">
        <w:t>, руководители ШМО</w:t>
      </w:r>
    </w:p>
    <w:p w:rsidR="008A78A8" w:rsidRDefault="008A78A8" w:rsidP="008A78A8">
      <w:bookmarkStart w:id="0" w:name="_GoBack"/>
      <w:bookmarkEnd w:id="0"/>
    </w:p>
    <w:p w:rsidR="008A78A8" w:rsidRPr="00104BE6" w:rsidRDefault="008A78A8" w:rsidP="008A78A8">
      <w:pPr>
        <w:rPr>
          <w:b/>
        </w:rPr>
      </w:pPr>
      <w:r w:rsidRPr="00104BE6">
        <w:rPr>
          <w:b/>
        </w:rPr>
        <w:t xml:space="preserve">Тема: «Современный урок как условие выхода на новые </w:t>
      </w:r>
    </w:p>
    <w:p w:rsidR="008A78A8" w:rsidRDefault="008A78A8" w:rsidP="008A78A8">
      <w:pPr>
        <w:rPr>
          <w:b/>
        </w:rPr>
      </w:pPr>
      <w:r w:rsidRPr="00104BE6">
        <w:rPr>
          <w:b/>
        </w:rPr>
        <w:t>образовательные результаты в ходе реализации стандартов третьего   поколения»</w:t>
      </w:r>
    </w:p>
    <w:p w:rsidR="00534206" w:rsidRDefault="00534206" w:rsidP="00534206">
      <w:pPr>
        <w:pStyle w:val="PreformattedText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534206" w:rsidRDefault="00534206" w:rsidP="00534206">
      <w:pPr>
        <w:pStyle w:val="PreformattedText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Всего членов методического совета — 6</w:t>
      </w:r>
    </w:p>
    <w:p w:rsidR="00534206" w:rsidRDefault="00534206" w:rsidP="00534206">
      <w:pPr>
        <w:pStyle w:val="PreformattedText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Присутствовало — 6</w:t>
      </w:r>
    </w:p>
    <w:p w:rsidR="00534206" w:rsidRDefault="00534206" w:rsidP="00534206">
      <w:pPr>
        <w:pStyle w:val="PreformattedText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Отсутствовало - 0</w:t>
      </w:r>
    </w:p>
    <w:p w:rsidR="00534206" w:rsidRDefault="00534206" w:rsidP="00534206">
      <w:pPr>
        <w:pStyle w:val="PreformattedText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534206" w:rsidRPr="00104BE6" w:rsidRDefault="00534206" w:rsidP="008A78A8">
      <w:pPr>
        <w:rPr>
          <w:b/>
        </w:rPr>
      </w:pPr>
    </w:p>
    <w:p w:rsidR="008A78A8" w:rsidRPr="00104BE6" w:rsidRDefault="008A78A8" w:rsidP="008A78A8">
      <w:pPr>
        <w:rPr>
          <w:b/>
        </w:rPr>
      </w:pPr>
    </w:p>
    <w:p w:rsidR="008A78A8" w:rsidRPr="00104BE6" w:rsidRDefault="008A78A8" w:rsidP="008A78A8">
      <w:pPr>
        <w:rPr>
          <w:b/>
        </w:rPr>
      </w:pPr>
      <w:r w:rsidRPr="00104BE6">
        <w:rPr>
          <w:b/>
        </w:rPr>
        <w:t xml:space="preserve"> Рабочие вопросы: </w:t>
      </w:r>
    </w:p>
    <w:p w:rsidR="008A78A8" w:rsidRDefault="008A78A8" w:rsidP="008A78A8">
      <w:r>
        <w:t xml:space="preserve">1)      результативность методической работы школы за первое полугодие; </w:t>
      </w:r>
    </w:p>
    <w:p w:rsidR="008A78A8" w:rsidRDefault="008A78A8" w:rsidP="008A78A8">
      <w:r>
        <w:t xml:space="preserve">2)      итоги мониторинга учебного процесса за первое полугодие; </w:t>
      </w:r>
    </w:p>
    <w:p w:rsidR="008A78A8" w:rsidRDefault="008A78A8" w:rsidP="008A78A8">
      <w:r>
        <w:t>3)      ит</w:t>
      </w:r>
      <w:r w:rsidR="004E69E0">
        <w:t xml:space="preserve">оги участия обучающихся </w:t>
      </w:r>
      <w:r w:rsidR="00E1521C">
        <w:t xml:space="preserve">школы в школьном и </w:t>
      </w:r>
      <w:r>
        <w:t>муниципальном этапе предметных олимпиад.</w:t>
      </w:r>
    </w:p>
    <w:p w:rsidR="004D0A06" w:rsidRDefault="004D0A06"/>
    <w:p w:rsidR="008A78A8" w:rsidRDefault="008A78A8">
      <w:pPr>
        <w:rPr>
          <w:b/>
        </w:rPr>
      </w:pPr>
      <w:r w:rsidRPr="008A78A8">
        <w:rPr>
          <w:b/>
        </w:rPr>
        <w:t>СЛУШАЛИ:</w:t>
      </w:r>
    </w:p>
    <w:p w:rsidR="004E69E0" w:rsidRDefault="004E69E0">
      <w:pPr>
        <w:rPr>
          <w:b/>
        </w:rPr>
      </w:pPr>
    </w:p>
    <w:p w:rsidR="008A78A8" w:rsidRDefault="008A78A8" w:rsidP="008A78A8">
      <w:r w:rsidRPr="004E69E0">
        <w:rPr>
          <w:b/>
        </w:rPr>
        <w:t>По первому вопросу</w:t>
      </w:r>
      <w:r w:rsidRPr="008A78A8">
        <w:t xml:space="preserve"> заслушали зам дир</w:t>
      </w:r>
      <w:r>
        <w:t xml:space="preserve">ектора по НМР </w:t>
      </w:r>
      <w:proofErr w:type="spellStart"/>
      <w:r>
        <w:t>Маслий</w:t>
      </w:r>
      <w:proofErr w:type="spellEnd"/>
      <w:r>
        <w:t xml:space="preserve"> С.В, которая проанализировала работу методической работы в школе за 1 полугодие.</w:t>
      </w:r>
      <w:r w:rsidRPr="008A78A8">
        <w:t xml:space="preserve"> </w:t>
      </w:r>
      <w:r>
        <w:t>ресурсов (кадровых, материально-технических, научно-методических, организационно-управленческих) и формирование на их основе единого образовательного пространства, позволяющего на уровне современных требований решать задачи воспитания и обучения школьников, формирования у обучающихся ключевых компетенций, необходимых  для дальнейшего самоопределения и самореализации.</w:t>
      </w:r>
    </w:p>
    <w:p w:rsidR="008A78A8" w:rsidRDefault="008A78A8" w:rsidP="008A78A8">
      <w:r>
        <w:t xml:space="preserve">         Содержание методической работы было направлено на реализ</w:t>
      </w:r>
      <w:r w:rsidR="00104BE6">
        <w:t>ацию программы развития школы</w:t>
      </w:r>
      <w:r>
        <w:t>, основных образовательных программ начального общего, основного общего и среднего общего образования и формировалось на основе нормативных док</w:t>
      </w:r>
      <w:r w:rsidR="00104BE6">
        <w:t>ументов, учебного плана школы</w:t>
      </w:r>
      <w:r>
        <w:t>, учебно-методических пособий и рекомендаций органов управления образованием.</w:t>
      </w:r>
    </w:p>
    <w:p w:rsidR="008A78A8" w:rsidRDefault="008A78A8" w:rsidP="008A78A8">
      <w:r>
        <w:t xml:space="preserve">      В течение полугода в школе использовались различные формы методической работы:</w:t>
      </w:r>
    </w:p>
    <w:p w:rsidR="008A78A8" w:rsidRDefault="008A78A8" w:rsidP="008A78A8">
      <w:pPr>
        <w:pStyle w:val="a3"/>
        <w:numPr>
          <w:ilvl w:val="0"/>
          <w:numId w:val="1"/>
        </w:numPr>
      </w:pPr>
      <w:r>
        <w:t>- методические объединения учителей</w:t>
      </w:r>
    </w:p>
    <w:p w:rsidR="008A78A8" w:rsidRDefault="008A78A8" w:rsidP="008A78A8">
      <w:pPr>
        <w:pStyle w:val="a3"/>
        <w:numPr>
          <w:ilvl w:val="0"/>
          <w:numId w:val="1"/>
        </w:numPr>
      </w:pPr>
      <w:r>
        <w:t>- работа учителей над темами самообразования</w:t>
      </w:r>
    </w:p>
    <w:p w:rsidR="008A78A8" w:rsidRDefault="008A78A8" w:rsidP="008A78A8">
      <w:pPr>
        <w:pStyle w:val="a3"/>
        <w:numPr>
          <w:ilvl w:val="0"/>
          <w:numId w:val="1"/>
        </w:numPr>
      </w:pPr>
      <w:r>
        <w:t>- открытые уроки</w:t>
      </w:r>
    </w:p>
    <w:p w:rsidR="008A78A8" w:rsidRDefault="008A78A8" w:rsidP="008A78A8">
      <w:pPr>
        <w:pStyle w:val="a3"/>
        <w:numPr>
          <w:ilvl w:val="0"/>
          <w:numId w:val="1"/>
        </w:numPr>
      </w:pPr>
      <w:r>
        <w:t>- работа с молодыми специалистами</w:t>
      </w:r>
    </w:p>
    <w:p w:rsidR="008A78A8" w:rsidRDefault="008A78A8" w:rsidP="008A78A8">
      <w:pPr>
        <w:pStyle w:val="a3"/>
        <w:numPr>
          <w:ilvl w:val="0"/>
          <w:numId w:val="1"/>
        </w:numPr>
      </w:pPr>
      <w:r>
        <w:t>- работа с вновь пришедшими учителями</w:t>
      </w:r>
    </w:p>
    <w:p w:rsidR="008A78A8" w:rsidRDefault="008A78A8" w:rsidP="008A78A8">
      <w:pPr>
        <w:pStyle w:val="a3"/>
        <w:numPr>
          <w:ilvl w:val="0"/>
          <w:numId w:val="1"/>
        </w:numPr>
      </w:pPr>
      <w:r>
        <w:t xml:space="preserve">– повышение квалификации </w:t>
      </w:r>
    </w:p>
    <w:p w:rsidR="008A78A8" w:rsidRDefault="008A78A8" w:rsidP="008A78A8">
      <w:pPr>
        <w:pStyle w:val="a3"/>
        <w:numPr>
          <w:ilvl w:val="0"/>
          <w:numId w:val="1"/>
        </w:numPr>
      </w:pPr>
      <w:r>
        <w:t>- консультации по организации и проведению современного урока</w:t>
      </w:r>
    </w:p>
    <w:p w:rsidR="008A78A8" w:rsidRDefault="008A78A8" w:rsidP="008A78A8">
      <w:pPr>
        <w:pStyle w:val="a3"/>
        <w:numPr>
          <w:ilvl w:val="0"/>
          <w:numId w:val="1"/>
        </w:numPr>
      </w:pPr>
      <w:r>
        <w:t xml:space="preserve">- организация работы с </w:t>
      </w:r>
      <w:r w:rsidR="004E69E0">
        <w:t xml:space="preserve">  высоко</w:t>
      </w:r>
      <w:r>
        <w:t xml:space="preserve">мотивированными детьми </w:t>
      </w:r>
    </w:p>
    <w:p w:rsidR="008A78A8" w:rsidRDefault="008A78A8" w:rsidP="008A78A8">
      <w:pPr>
        <w:pStyle w:val="a3"/>
        <w:numPr>
          <w:ilvl w:val="0"/>
          <w:numId w:val="1"/>
        </w:numPr>
      </w:pPr>
      <w:r>
        <w:t xml:space="preserve">-  консультационная  </w:t>
      </w:r>
      <w:r w:rsidR="004E69E0">
        <w:t xml:space="preserve"> </w:t>
      </w:r>
      <w:r>
        <w:t>помощь учителям по ведению школьной документации, по организации, проведению и анализу современного урока</w:t>
      </w:r>
    </w:p>
    <w:p w:rsidR="008A78A8" w:rsidRDefault="008A78A8" w:rsidP="008A78A8">
      <w:pPr>
        <w:pStyle w:val="a3"/>
        <w:numPr>
          <w:ilvl w:val="0"/>
          <w:numId w:val="1"/>
        </w:numPr>
      </w:pPr>
      <w:r>
        <w:t>- организация и контроль курсовой подготовки.</w:t>
      </w:r>
    </w:p>
    <w:p w:rsidR="008A78A8" w:rsidRDefault="008A78A8" w:rsidP="008A78A8">
      <w:pPr>
        <w:ind w:left="360"/>
      </w:pPr>
    </w:p>
    <w:p w:rsidR="008A78A8" w:rsidRDefault="008A78A8" w:rsidP="008A78A8">
      <w:pPr>
        <w:ind w:left="360"/>
      </w:pPr>
      <w:r>
        <w:t xml:space="preserve"> </w:t>
      </w:r>
      <w:r w:rsidRPr="004E69E0">
        <w:rPr>
          <w:b/>
        </w:rPr>
        <w:t>По второму вопросу</w:t>
      </w:r>
      <w:r w:rsidR="004E69E0">
        <w:rPr>
          <w:b/>
        </w:rPr>
        <w:t xml:space="preserve">  </w:t>
      </w:r>
      <w:r w:rsidR="004E69E0" w:rsidRPr="004E69E0">
        <w:t xml:space="preserve"> заслушали зам директора по УВР Каунову Д.Р.</w:t>
      </w:r>
      <w:r w:rsidR="004E69E0">
        <w:t xml:space="preserve"> об итогах промежуточных мониторингов по всем предметам, о результатах репетиционных ОГЭ, ЕГЭ по обязательным предметам, о результатах ВПР по   программе прошлого учебного года.  Был представлен подробный анализ результатов мониторингов.</w:t>
      </w:r>
    </w:p>
    <w:p w:rsidR="004E69E0" w:rsidRDefault="004E69E0" w:rsidP="008A78A8">
      <w:pPr>
        <w:ind w:left="360"/>
      </w:pPr>
    </w:p>
    <w:p w:rsidR="00E1521C" w:rsidRDefault="004E69E0" w:rsidP="00E1521C">
      <w:pPr>
        <w:ind w:left="360"/>
      </w:pPr>
      <w:r w:rsidRPr="00E1521C">
        <w:rPr>
          <w:b/>
        </w:rPr>
        <w:t>По третьему вопросу</w:t>
      </w:r>
      <w:r>
        <w:t xml:space="preserve"> </w:t>
      </w:r>
      <w:r w:rsidR="00E1521C">
        <w:t xml:space="preserve">  </w:t>
      </w:r>
      <w:r>
        <w:t xml:space="preserve">слушали зам директора по НМР </w:t>
      </w:r>
      <w:proofErr w:type="spellStart"/>
      <w:r>
        <w:t>Маслий</w:t>
      </w:r>
      <w:proofErr w:type="spellEnd"/>
      <w:r>
        <w:t xml:space="preserve"> С.В. о результатах школьного и муниципального этапа </w:t>
      </w:r>
      <w:r w:rsidR="00E1521C">
        <w:t xml:space="preserve">  </w:t>
      </w:r>
      <w:proofErr w:type="spellStart"/>
      <w:r>
        <w:t>ВсОШ</w:t>
      </w:r>
      <w:proofErr w:type="spellEnd"/>
      <w:r>
        <w:t xml:space="preserve">.  </w:t>
      </w:r>
      <w:r w:rsidR="00E1521C">
        <w:t xml:space="preserve">в октябре 2022г. в школе   проведен школьный тур Всероссийской олимпиады. Олимпиадные задания для учащихся 5-11 классов были разработаны учителями РМО и соответствовали   методическим рекомендациям о проведении I (отборочного) этапа Республиканской олимпиады по учебным предметам. Задания имели </w:t>
      </w:r>
      <w:proofErr w:type="spellStart"/>
      <w:r w:rsidR="00E1521C">
        <w:lastRenderedPageBreak/>
        <w:t>разноуровневое</w:t>
      </w:r>
      <w:proofErr w:type="spellEnd"/>
      <w:r w:rsidR="00E1521C">
        <w:t xml:space="preserve"> направление, целью которых ставилось выявление знаний, умений и понимание личной ответственности за качество приобретенных знаний.  В этом году олимпиады по некоторым предметам были проведены   центром одаренных детей «Сириус» В школьном т</w:t>
      </w:r>
      <w:r w:rsidR="008829BD">
        <w:t>уре приняли участие 31</w:t>
      </w:r>
      <w:r w:rsidR="00E1521C">
        <w:t xml:space="preserve"> с 4-11 классы по всем предмета</w:t>
      </w:r>
      <w:r w:rsidR="00104BE6">
        <w:t xml:space="preserve">м. </w:t>
      </w:r>
      <w:proofErr w:type="gramStart"/>
      <w:r w:rsidR="00104BE6">
        <w:t>( некотор</w:t>
      </w:r>
      <w:r w:rsidR="008829BD">
        <w:t>ы</w:t>
      </w:r>
      <w:r w:rsidR="00104BE6">
        <w:t>е</w:t>
      </w:r>
      <w:proofErr w:type="gramEnd"/>
      <w:r w:rsidR="00104BE6">
        <w:t xml:space="preserve"> обучающихся по 2 и более предметам </w:t>
      </w:r>
      <w:r w:rsidR="008829BD">
        <w:t>) Из них  6</w:t>
      </w:r>
      <w:r w:rsidR="00104BE6">
        <w:t xml:space="preserve"> победител</w:t>
      </w:r>
      <w:r w:rsidR="008829BD">
        <w:t>ей и24 призера</w:t>
      </w:r>
      <w:r w:rsidR="00E1521C">
        <w:t>.</w:t>
      </w:r>
    </w:p>
    <w:p w:rsidR="004E69E0" w:rsidRDefault="00E1521C" w:rsidP="00E1521C">
      <w:pPr>
        <w:ind w:left="360"/>
      </w:pPr>
      <w:r>
        <w:t xml:space="preserve">  Отобраны дети на муниципальный тур. Начался муниципальный этап.</w:t>
      </w:r>
    </w:p>
    <w:p w:rsidR="00E1521C" w:rsidRDefault="00E1521C" w:rsidP="00E1521C">
      <w:pPr>
        <w:ind w:left="360"/>
        <w:rPr>
          <w:b/>
        </w:rPr>
      </w:pPr>
    </w:p>
    <w:p w:rsidR="00E1521C" w:rsidRDefault="00E1521C" w:rsidP="00E1521C">
      <w:pPr>
        <w:ind w:left="360"/>
        <w:rPr>
          <w:b/>
        </w:rPr>
      </w:pPr>
    </w:p>
    <w:p w:rsidR="00E1521C" w:rsidRDefault="00E1521C" w:rsidP="00E1521C">
      <w:pPr>
        <w:ind w:left="360"/>
        <w:rPr>
          <w:b/>
        </w:rPr>
      </w:pPr>
      <w:r w:rsidRPr="00E1521C">
        <w:rPr>
          <w:b/>
        </w:rPr>
        <w:t xml:space="preserve">Постановили: </w:t>
      </w:r>
    </w:p>
    <w:p w:rsidR="00E1521C" w:rsidRPr="00E1521C" w:rsidRDefault="00E1521C" w:rsidP="00E1521C">
      <w:pPr>
        <w:ind w:left="360"/>
        <w:rPr>
          <w:b/>
        </w:rPr>
      </w:pPr>
      <w:r w:rsidRPr="00E1521C">
        <w:rPr>
          <w:b/>
        </w:rPr>
        <w:t xml:space="preserve"> </w:t>
      </w:r>
    </w:p>
    <w:p w:rsidR="00104BE6" w:rsidRDefault="00E1521C" w:rsidP="00104BE6">
      <w:pPr>
        <w:pStyle w:val="a3"/>
        <w:numPr>
          <w:ilvl w:val="0"/>
          <w:numId w:val="2"/>
        </w:numPr>
      </w:pPr>
      <w:proofErr w:type="gramStart"/>
      <w:r w:rsidRPr="00E1521C">
        <w:t>Методическая  тема</w:t>
      </w:r>
      <w:proofErr w:type="gramEnd"/>
      <w:r w:rsidRPr="00E1521C">
        <w:t xml:space="preserve">  школы  и  вытекающие  из  нее  темы  МО  соответствуют  основным  задачам,  стоящим  перед  коллективом.</w:t>
      </w:r>
    </w:p>
    <w:p w:rsidR="00E1521C" w:rsidRDefault="00E1521C" w:rsidP="00104BE6">
      <w:pPr>
        <w:pStyle w:val="a3"/>
        <w:numPr>
          <w:ilvl w:val="0"/>
          <w:numId w:val="2"/>
        </w:numPr>
      </w:pPr>
      <w:r w:rsidRPr="00E1521C">
        <w:t xml:space="preserve">Руководителям </w:t>
      </w:r>
      <w:r w:rsidR="00104BE6">
        <w:t>Ш</w:t>
      </w:r>
      <w:r w:rsidRPr="00E1521C">
        <w:t>МО</w:t>
      </w:r>
      <w:r w:rsidR="00104BE6">
        <w:t>, учителям - предметникам</w:t>
      </w:r>
      <w:r w:rsidRPr="00E1521C">
        <w:t xml:space="preserve"> уделить особое внимание вопросу по работе с учащимися выпускных классов с целью успешной по</w:t>
      </w:r>
      <w:r w:rsidR="00104BE6">
        <w:t>дготовки и сдачи экзаменов ОГЭ, ЕГЭ, усилить работу по повышению качества знаний по предметам.</w:t>
      </w:r>
    </w:p>
    <w:p w:rsidR="00104BE6" w:rsidRDefault="00104BE6" w:rsidP="00104BE6">
      <w:pPr>
        <w:pStyle w:val="a3"/>
        <w:numPr>
          <w:ilvl w:val="0"/>
          <w:numId w:val="2"/>
        </w:numPr>
      </w:pPr>
      <w:r>
        <w:t xml:space="preserve"> Совершенствовать систему</w:t>
      </w:r>
      <w:r w:rsidRPr="00104BE6">
        <w:t xml:space="preserve"> мониторинга </w:t>
      </w:r>
      <w:proofErr w:type="gramStart"/>
      <w:r w:rsidRPr="00104BE6">
        <w:t>успешности  высокомотивированных</w:t>
      </w:r>
      <w:proofErr w:type="gramEnd"/>
      <w:r w:rsidRPr="00104BE6">
        <w:t xml:space="preserve"> детей с целью выявления динамики, принятия своевременных решений по повышению результативности участия в различных олимпиадах, конкурсах, проектах;</w:t>
      </w:r>
    </w:p>
    <w:p w:rsidR="00104BE6" w:rsidRDefault="00104BE6" w:rsidP="00104BE6"/>
    <w:p w:rsidR="00104BE6" w:rsidRDefault="00104BE6" w:rsidP="00104BE6"/>
    <w:p w:rsidR="00104BE6" w:rsidRDefault="00104BE6" w:rsidP="00104BE6"/>
    <w:p w:rsidR="00104BE6" w:rsidRPr="00E1521C" w:rsidRDefault="00104BE6" w:rsidP="00104BE6"/>
    <w:p w:rsidR="00E1521C" w:rsidRPr="00E1521C" w:rsidRDefault="00E1521C" w:rsidP="00E1521C">
      <w:pPr>
        <w:ind w:left="360"/>
      </w:pPr>
      <w:r w:rsidRPr="00E1521C">
        <w:t xml:space="preserve">Заместитель директора по НМР         </w:t>
      </w:r>
      <w:proofErr w:type="spellStart"/>
      <w:r w:rsidRPr="00E1521C">
        <w:t>Маслий</w:t>
      </w:r>
      <w:proofErr w:type="spellEnd"/>
      <w:r w:rsidRPr="00E1521C">
        <w:t xml:space="preserve"> С.В.</w:t>
      </w:r>
    </w:p>
    <w:p w:rsidR="00E1521C" w:rsidRPr="00E1521C" w:rsidRDefault="00E1521C" w:rsidP="00E1521C">
      <w:pPr>
        <w:ind w:left="360"/>
      </w:pPr>
      <w:r w:rsidRPr="00E1521C">
        <w:t xml:space="preserve"> </w:t>
      </w:r>
    </w:p>
    <w:p w:rsidR="00E1521C" w:rsidRPr="00E1521C" w:rsidRDefault="00E1521C" w:rsidP="00E1521C">
      <w:pPr>
        <w:ind w:left="360"/>
      </w:pPr>
      <w:r w:rsidRPr="00E1521C">
        <w:t xml:space="preserve"> </w:t>
      </w:r>
    </w:p>
    <w:p w:rsidR="00E1521C" w:rsidRPr="00E1521C" w:rsidRDefault="00E1521C" w:rsidP="00E1521C">
      <w:pPr>
        <w:ind w:left="360"/>
      </w:pPr>
    </w:p>
    <w:sectPr w:rsidR="00E1521C" w:rsidRPr="00E152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Mono">
    <w:altName w:val="Courier New"/>
    <w:charset w:val="00"/>
    <w:family w:val="modern"/>
    <w:pitch w:val="fixed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D65CE"/>
    <w:multiLevelType w:val="hybridMultilevel"/>
    <w:tmpl w:val="AF503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2F044D"/>
    <w:multiLevelType w:val="hybridMultilevel"/>
    <w:tmpl w:val="E3086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C6A"/>
    <w:rsid w:val="00104BE6"/>
    <w:rsid w:val="004D0A06"/>
    <w:rsid w:val="004E69E0"/>
    <w:rsid w:val="00534206"/>
    <w:rsid w:val="008829BD"/>
    <w:rsid w:val="008A78A8"/>
    <w:rsid w:val="00A77301"/>
    <w:rsid w:val="00CB7C6A"/>
    <w:rsid w:val="00E15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D8F0A"/>
  <w15:chartTrackingRefBased/>
  <w15:docId w15:val="{E1FC1838-05A1-4DAE-BA0F-644FC3431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A78A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78A8"/>
    <w:pPr>
      <w:ind w:left="720"/>
      <w:contextualSpacing/>
    </w:pPr>
  </w:style>
  <w:style w:type="paragraph" w:customStyle="1" w:styleId="PreformattedText">
    <w:name w:val="Preformatted Text"/>
    <w:basedOn w:val="a"/>
    <w:qFormat/>
    <w:rsid w:val="00534206"/>
    <w:pPr>
      <w:autoSpaceDE/>
      <w:autoSpaceDN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9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585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2022-12-14T15:43:00Z</dcterms:created>
  <dcterms:modified xsi:type="dcterms:W3CDTF">2023-06-12T16:17:00Z</dcterms:modified>
</cp:coreProperties>
</file>